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宋体" w:hAnsi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lang w:val="en-US" w:eastAsia="zh-CN"/>
        </w:rPr>
        <w:t>附件二：</w:t>
      </w:r>
    </w:p>
    <w:p>
      <w:pPr>
        <w:widowControl/>
        <w:spacing w:line="360" w:lineRule="auto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lang w:eastAsia="zh-CN"/>
        </w:rPr>
        <w:t>协会成员信息登记表</w:t>
      </w:r>
      <w:r>
        <w:rPr>
          <w:rFonts w:hint="eastAsia" w:ascii="宋体" w:hAnsi="宋体"/>
          <w:b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宋体" w:hAnsi="宋体"/>
          <w:b/>
          <w:bCs w:val="0"/>
          <w:color w:val="000000"/>
          <w:sz w:val="32"/>
          <w:szCs w:val="32"/>
          <w:lang w:val="en-US" w:eastAsia="zh-CN"/>
        </w:rPr>
        <w:tab/>
      </w:r>
    </w:p>
    <w:tbl>
      <w:tblPr>
        <w:tblStyle w:val="4"/>
        <w:tblW w:w="9200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3167"/>
        <w:gridCol w:w="2180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200" w:type="dxa"/>
            <w:gridSpan w:val="4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协会名称（单位盖章）：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4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上一年度共有企业       家</w:t>
            </w:r>
          </w:p>
        </w:tc>
      </w:tr>
    </w:tbl>
    <w:p>
      <w:pPr>
        <w:numPr>
          <w:ilvl w:val="0"/>
          <w:numId w:val="0"/>
        </w:numPr>
        <w:jc w:val="left"/>
      </w:pPr>
      <w:r>
        <w:rPr>
          <w:rFonts w:hint="eastAsia" w:ascii="宋体" w:hAnsi="宋体"/>
          <w:b/>
          <w:bCs w:val="0"/>
          <w:color w:val="000000"/>
          <w:sz w:val="24"/>
          <w:szCs w:val="24"/>
          <w:lang w:val="en-US" w:eastAsia="zh-CN"/>
        </w:rPr>
        <w:t>附：</w:t>
      </w:r>
      <w:r>
        <w:rPr>
          <w:rFonts w:hint="eastAsia" w:ascii="宋体" w:hAnsi="宋体"/>
          <w:b w:val="0"/>
          <w:bCs/>
          <w:color w:val="000000"/>
          <w:sz w:val="24"/>
          <w:szCs w:val="24"/>
          <w:lang w:val="en-US" w:eastAsia="zh-CN"/>
        </w:rPr>
        <w:t>本表复印有效。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A7360"/>
    <w:rsid w:val="256F11F5"/>
    <w:rsid w:val="45EA7360"/>
    <w:rsid w:val="671A2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2017-05-15T07:16:00Z</dcterms:created>
  <dc:creator>Administrator</dc:creator>
  <cp:lastModifiedBy>Administrator</cp:lastModifiedBy>
  <dcterms:modified xsi:type="dcterms:W3CDTF">2017-05-15T07:24:33Z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